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931"/>
        <w:gridCol w:w="1188"/>
        <w:gridCol w:w="1296"/>
        <w:gridCol w:w="1113"/>
        <w:gridCol w:w="1292"/>
        <w:gridCol w:w="976"/>
      </w:tblGrid>
      <w:tr w:rsidR="00A82BAD" w:rsidRPr="00A82BAD" w:rsidTr="000C326D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2. Хуманитарни науки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bg-BG"/>
              </w:rPr>
              <w:t>Професионално направление 2.1. Филология, 2.2. История и археология, 2.3. Философия, 2.4. Религия и теология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4 до 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12 до 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A82BAD" w:rsidRPr="00A82BAD" w:rsidTr="000C326D">
        <w:trPr>
          <w:trHeight w:val="283"/>
        </w:trPr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15 до края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</w:tbl>
    <w:p w:rsidR="00A82BAD" w:rsidRPr="00A82BAD" w:rsidRDefault="00A82BAD" w:rsidP="00A8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A8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A82BAD" w:rsidRPr="00A82BAD" w:rsidRDefault="00A82BAD" w:rsidP="00A8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A82B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8954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6489"/>
        <w:gridCol w:w="1218"/>
      </w:tblGrid>
      <w:tr w:rsidR="00A82BAD" w:rsidRPr="00A82BAD" w:rsidTr="00B926F5">
        <w:trPr>
          <w:trHeight w:val="283"/>
          <w:tblHeader/>
        </w:trPr>
        <w:tc>
          <w:tcPr>
            <w:tcW w:w="89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A82BAD" w:rsidRPr="00A82BAD" w:rsidTr="00B926F5">
        <w:trPr>
          <w:trHeight w:val="283"/>
          <w:tblHeader/>
        </w:trPr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точки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Статии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 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Публикувана глава от колективна монография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Съставителство на речници (само за 2.1)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B926F5">
            <w:pPr>
              <w:spacing w:after="0" w:line="270" w:lineRule="atLeast"/>
              <w:ind w:left="-991" w:firstLine="991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Цитирания в монографии и колективни томове с научно рецензиране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Цитирания или рецензии в нереферирани списания с научно рецензиране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Придобита научна степен "доктор на науките"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 Ръководство на успешно защитил докторант</w:t>
            </w:r>
          </w:p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Участие в национален научен или образователен проект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Участие в международен научен или образователен проект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национален научен или образователен проект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Ръководство на международен научен или образователен проект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 университетски учебник или учебник, който се използва в училищната мрежа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A82BAD" w:rsidRPr="00A82BAD" w:rsidTr="00B926F5">
        <w:trPr>
          <w:trHeight w:val="283"/>
        </w:trPr>
        <w:tc>
          <w:tcPr>
            <w:tcW w:w="1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BAD" w:rsidRPr="00A82BAD" w:rsidRDefault="00A82BAD" w:rsidP="00A8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A82BAD" w:rsidRPr="00A82BAD" w:rsidRDefault="00A82BAD" w:rsidP="00A82BAD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A8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DB4294" w:rsidRPr="00E015CE" w:rsidRDefault="00DB4294">
      <w:pPr>
        <w:rPr>
          <w:rFonts w:ascii="Times New Roman" w:hAnsi="Times New Roman" w:cs="Times New Roman"/>
          <w:sz w:val="24"/>
          <w:szCs w:val="24"/>
        </w:rPr>
      </w:pP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</w:t>
      </w:r>
      <w:r w:rsidRPr="00E015CE">
        <w:rPr>
          <w:rFonts w:ascii="Times New Roman" w:hAnsi="Times New Roman" w:cs="Times New Roman"/>
          <w:sz w:val="24"/>
          <w:szCs w:val="24"/>
        </w:rPr>
        <w:lastRenderedPageBreak/>
        <w:t xml:space="preserve">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5C2601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15CE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</w:t>
      </w:r>
      <w:r w:rsidRPr="00E015CE">
        <w:rPr>
          <w:rFonts w:ascii="Times New Roman" w:hAnsi="Times New Roman" w:cs="Times New Roman"/>
          <w:sz w:val="24"/>
          <w:szCs w:val="24"/>
        </w:rPr>
        <w:lastRenderedPageBreak/>
        <w:t xml:space="preserve">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lastRenderedPageBreak/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B926F5" w:rsidRPr="00E015CE" w:rsidRDefault="00B926F5" w:rsidP="00B926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CE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B926F5" w:rsidRPr="00E015CE" w:rsidRDefault="00B926F5" w:rsidP="00B926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26F5" w:rsidRPr="00E0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D"/>
    <w:rsid w:val="000C326D"/>
    <w:rsid w:val="005C2601"/>
    <w:rsid w:val="00A82BAD"/>
    <w:rsid w:val="00B926F5"/>
    <w:rsid w:val="00DB4294"/>
    <w:rsid w:val="00E015CE"/>
    <w:rsid w:val="00E0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EBD7-4528-4947-B783-478062E5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2018-11-15T12:17:00Z</dcterms:created>
  <dcterms:modified xsi:type="dcterms:W3CDTF">2019-02-28T10:46:00Z</dcterms:modified>
</cp:coreProperties>
</file>