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69"/>
      </w:tblGrid>
      <w:tr w:rsidR="00567ED0" w:rsidRPr="00FA10D7" w14:paraId="4D89212A" w14:textId="77777777">
        <w:trPr>
          <w:trHeight w:val="1276"/>
        </w:trPr>
        <w:tc>
          <w:tcPr>
            <w:tcW w:w="1242" w:type="dxa"/>
          </w:tcPr>
          <w:p w14:paraId="1CE174CE" w14:textId="77777777" w:rsidR="00567ED0" w:rsidRPr="00FA10D7" w:rsidRDefault="002D692C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b/>
                <w:bCs/>
                <w:smallCaps/>
                <w:noProof/>
                <w:lang w:val="bg-BG" w:eastAsia="bg-BG"/>
              </w:rPr>
              <w:drawing>
                <wp:anchor distT="0" distB="0" distL="114935" distR="114935" simplePos="0" relativeHeight="251657728" behindDoc="0" locked="0" layoutInCell="1" allowOverlap="1" wp14:anchorId="3D6537B3" wp14:editId="6F16AE9B">
                  <wp:simplePos x="0" y="0"/>
                  <wp:positionH relativeFrom="page">
                    <wp:posOffset>121920</wp:posOffset>
                  </wp:positionH>
                  <wp:positionV relativeFrom="paragraph">
                    <wp:posOffset>60960</wp:posOffset>
                  </wp:positionV>
                  <wp:extent cx="514350" cy="685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9" w:type="dxa"/>
          </w:tcPr>
          <w:p w14:paraId="104AB5F1" w14:textId="77777777" w:rsidR="00567ED0" w:rsidRPr="00FA10D7" w:rsidRDefault="00567ED0" w:rsidP="00B576D3">
            <w:pPr>
              <w:spacing w:line="360" w:lineRule="exact"/>
              <w:jc w:val="center"/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</w:pP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14:paraId="1D328D62" w14:textId="77777777" w:rsidR="00567ED0" w:rsidRPr="00FA10D7" w:rsidRDefault="00567ED0" w:rsidP="00B576D3">
            <w:pPr>
              <w:spacing w:before="120"/>
              <w:jc w:val="center"/>
              <w:rPr>
                <w:rFonts w:ascii="Cambria" w:hAnsi="Cambria" w:cs="Arial"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2700 Благоевград,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ул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 “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Иван Михайлов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” </w:t>
            </w:r>
            <w:r w:rsidRPr="00FA10D7">
              <w:rPr>
                <w:rFonts w:ascii="Cambria" w:hAnsi="Cambria" w:cs="Arial"/>
                <w:sz w:val="18"/>
                <w:szCs w:val="18"/>
              </w:rPr>
              <w:t>No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66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.;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Тел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73/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88 55 01</w:t>
            </w:r>
          </w:p>
          <w:p w14:paraId="3766B03C" w14:textId="77777777" w:rsidR="00567ED0" w:rsidRPr="00FA10D7" w:rsidRDefault="00567ED0" w:rsidP="00B576D3">
            <w:pPr>
              <w:pStyle w:val="Header"/>
              <w:jc w:val="center"/>
              <w:rPr>
                <w:rFonts w:ascii="Cambria" w:hAnsi="Cambria" w:cs="Arial"/>
                <w:sz w:val="18"/>
                <w:szCs w:val="18"/>
                <w:lang w:val="de-DE"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Факс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73/ 88 55 16; E-mail: </w:t>
            </w:r>
            <w:hyperlink r:id="rId7" w:history="1"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en-US"/>
                </w:rPr>
                <w:t>info</w:t>
              </w:r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bg-BG"/>
                </w:rPr>
                <w:t>@swu.bg</w:t>
              </w:r>
            </w:hyperlink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</w:t>
            </w:r>
          </w:p>
          <w:p w14:paraId="7983BA25" w14:textId="77777777" w:rsidR="00567ED0" w:rsidRPr="00FA10D7" w:rsidRDefault="00567ED0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http://</w:t>
            </w:r>
            <w:hyperlink r:id="rId8" w:history="1">
              <w:r w:rsidRPr="00FA10D7">
                <w:rPr>
                  <w:rFonts w:ascii="Cambria" w:hAnsi="Cambria" w:cs="Arial"/>
                  <w:sz w:val="18"/>
                  <w:szCs w:val="18"/>
                </w:rPr>
                <w:t>www.swu.bg</w:t>
              </w:r>
            </w:hyperlink>
          </w:p>
        </w:tc>
      </w:tr>
    </w:tbl>
    <w:p w14:paraId="20CA2EB0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076DD508" w14:textId="77777777"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1B924523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8"/>
          <w:szCs w:val="28"/>
          <w:lang w:val="bg-BG"/>
        </w:rPr>
      </w:pPr>
      <w:r w:rsidRPr="00FA10D7">
        <w:rPr>
          <w:rFonts w:ascii="Cambria" w:hAnsi="Cambria" w:cs="Arial"/>
          <w:b/>
          <w:bCs/>
          <w:sz w:val="28"/>
          <w:szCs w:val="28"/>
          <w:lang w:val="bg-BG"/>
        </w:rPr>
        <w:t>ПЛАН-СМЕТКА</w:t>
      </w:r>
    </w:p>
    <w:p w14:paraId="55731027" w14:textId="77777777" w:rsidR="00A104A0" w:rsidRDefault="00B73E77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  <w:lang w:val="ru-RU"/>
        </w:rPr>
      </w:pPr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за финансиране на научен </w:t>
      </w:r>
      <w:r w:rsidR="00A104A0" w:rsidRPr="00FA10D7">
        <w:rPr>
          <w:rFonts w:ascii="Cambria" w:hAnsi="Cambria" w:cs="Arial"/>
          <w:b/>
          <w:bCs/>
          <w:sz w:val="24"/>
          <w:szCs w:val="24"/>
          <w:lang w:val="ru-RU"/>
        </w:rPr>
        <w:t>проект</w:t>
      </w:r>
      <w:r w:rsidR="003D2BB4">
        <w:rPr>
          <w:rFonts w:ascii="Cambria" w:hAnsi="Cambria" w:cs="Arial"/>
          <w:b/>
          <w:bCs/>
          <w:sz w:val="24"/>
          <w:szCs w:val="24"/>
          <w:lang w:val="ru-RU"/>
        </w:rPr>
        <w:t xml:space="preserve"> </w:t>
      </w:r>
      <w:r w:rsidR="00BE0ABD">
        <w:rPr>
          <w:rFonts w:ascii="Cambria" w:hAnsi="Cambria" w:cs="Arial"/>
          <w:b/>
          <w:bCs/>
          <w:sz w:val="24"/>
          <w:szCs w:val="24"/>
          <w:lang w:val="ru-RU"/>
        </w:rPr>
        <w:t>гр. А и гр. Б</w:t>
      </w:r>
    </w:p>
    <w:p w14:paraId="3A3F8A1A" w14:textId="77777777" w:rsidR="00DC12BC" w:rsidRPr="00FA10D7" w:rsidRDefault="00DC12BC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  <w:lang w:val="ru-RU"/>
        </w:rPr>
      </w:pPr>
    </w:p>
    <w:p w14:paraId="32A1CA6F" w14:textId="77777777"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 w:cs="TimesNewRomanPS-BoldMT"/>
          <w:b/>
          <w:bCs/>
          <w:sz w:val="27"/>
          <w:szCs w:val="27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053"/>
      </w:tblGrid>
      <w:tr w:rsidR="00567ED0" w:rsidRPr="00FA10D7" w14:paraId="78971C2E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FC6A4" w14:textId="77777777"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</w:rPr>
              <w:t>Тема на проекта</w:t>
            </w:r>
            <w:r w:rsidR="00576C2B" w:rsidRPr="00FA10D7">
              <w:rPr>
                <w:rFonts w:ascii="Cambria" w:hAnsi="Cambria" w:cs="Arial"/>
                <w:b/>
                <w:bCs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D42B8A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 w14:paraId="37E72902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102C0" w14:textId="77777777"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  <w:lang w:val="bg-BG"/>
              </w:rPr>
              <w:t>Ръководител</w:t>
            </w:r>
            <w:r w:rsidR="00576C2B" w:rsidRPr="00FA10D7">
              <w:rPr>
                <w:rFonts w:ascii="Cambria" w:hAnsi="Cambria" w:cs="Arial"/>
                <w:b/>
                <w:bCs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5736B47" w14:textId="77777777" w:rsidR="00567ED0" w:rsidRPr="00FA10D7" w:rsidRDefault="00567ED0" w:rsidP="00B576D3">
            <w:pPr>
              <w:tabs>
                <w:tab w:val="left" w:pos="1979"/>
              </w:tabs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 w14:paraId="3F32BF0F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CFDA1" w14:textId="77777777" w:rsidR="00567ED0" w:rsidRPr="00FA10D7" w:rsidRDefault="00567ED0" w:rsidP="00B576D3">
            <w:pPr>
              <w:rPr>
                <w:rFonts w:ascii="Cambria" w:hAnsi="Cambria" w:cs="Arial"/>
                <w:b/>
                <w:lang w:val="bg-BG"/>
              </w:rPr>
            </w:pPr>
            <w:r w:rsidRPr="00FA10D7">
              <w:rPr>
                <w:rFonts w:ascii="Cambria" w:hAnsi="Cambria" w:cs="Arial"/>
                <w:b/>
                <w:lang w:val="bg-BG"/>
              </w:rPr>
              <w:t>Звено</w:t>
            </w:r>
            <w:r w:rsidR="00576C2B" w:rsidRPr="00FA10D7">
              <w:rPr>
                <w:rFonts w:ascii="Cambria" w:hAnsi="Cambria" w:cs="Arial"/>
                <w:b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53AE368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FA10D7" w14:paraId="11FF89A6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D877B8" w14:textId="77777777" w:rsidR="00567ED0" w:rsidRPr="00FA10D7" w:rsidRDefault="00567ED0" w:rsidP="00B576D3">
            <w:pPr>
              <w:rPr>
                <w:rFonts w:ascii="Cambria" w:hAnsi="Cambria" w:cs="Arial"/>
                <w:lang w:val="bg-BG"/>
              </w:rPr>
            </w:pPr>
            <w:r w:rsidRPr="00FA10D7">
              <w:rPr>
                <w:rFonts w:ascii="Cambria" w:hAnsi="Cambria" w:cs="Arial"/>
                <w:lang w:val="bg-BG"/>
              </w:rPr>
              <w:t>Телефон за връзка: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3759C72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FA10D7" w14:paraId="5CFB6C38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05CAE" w14:textId="77777777" w:rsidR="00567ED0" w:rsidRPr="00FA10D7" w:rsidRDefault="00567ED0" w:rsidP="00B576D3">
            <w:pPr>
              <w:rPr>
                <w:rFonts w:ascii="Cambria" w:hAnsi="Cambria" w:cs="Arial"/>
                <w:lang w:val="bg-BG"/>
              </w:rPr>
            </w:pPr>
            <w:r w:rsidRPr="00FA10D7">
              <w:rPr>
                <w:rFonts w:ascii="Cambria" w:hAnsi="Cambria" w:cs="Arial"/>
              </w:rPr>
              <w:t>E</w:t>
            </w:r>
            <w:r w:rsidRPr="00FA10D7">
              <w:rPr>
                <w:rFonts w:ascii="Cambria" w:hAnsi="Cambria" w:cs="Arial"/>
                <w:lang w:val="bg-BG"/>
              </w:rPr>
              <w:t>-</w:t>
            </w:r>
            <w:r w:rsidRPr="00FA10D7">
              <w:rPr>
                <w:rFonts w:ascii="Cambria" w:hAnsi="Cambria" w:cs="Arial"/>
              </w:rPr>
              <w:t>mail</w:t>
            </w:r>
            <w:r w:rsidRPr="00FA10D7">
              <w:rPr>
                <w:rFonts w:ascii="Cambria" w:hAnsi="Cambria" w:cs="Arial"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D003B9B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</w:tbl>
    <w:p w14:paraId="3473820D" w14:textId="77777777" w:rsidR="00567ED0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4E51012B" w14:textId="77777777" w:rsidR="00DC12BC" w:rsidRPr="00FA10D7" w:rsidRDefault="00DC12BC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14A69D4C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  <w:lang w:val="bg-BG"/>
        </w:rPr>
      </w:pPr>
      <w:r w:rsidRPr="00FA10D7">
        <w:rPr>
          <w:rFonts w:ascii="Cambria" w:hAnsi="Cambria" w:cs="Arial"/>
          <w:b/>
          <w:sz w:val="22"/>
          <w:szCs w:val="22"/>
          <w:lang w:val="bg-BG"/>
        </w:rPr>
        <w:t>Видове и стойност на планираните разходи</w:t>
      </w:r>
      <w:r w:rsidRPr="00FA10D7">
        <w:rPr>
          <w:rFonts w:ascii="Cambria" w:hAnsi="Cambria" w:cs="Arial"/>
          <w:i/>
          <w:sz w:val="22"/>
          <w:szCs w:val="22"/>
          <w:lang w:val="bg-BG"/>
        </w:rPr>
        <w:t xml:space="preserve"> </w:t>
      </w:r>
      <w:r w:rsidRPr="00FA10D7">
        <w:rPr>
          <w:rFonts w:ascii="Cambria" w:hAnsi="Cambria" w:cs="Arial"/>
          <w:i/>
          <w:sz w:val="18"/>
          <w:szCs w:val="18"/>
          <w:lang w:val="bg-BG"/>
        </w:rPr>
        <w:t>(в лева)</w:t>
      </w:r>
      <w:r w:rsidRPr="00FA10D7">
        <w:rPr>
          <w:rFonts w:ascii="Cambria" w:hAnsi="Cambria" w:cs="Arial"/>
          <w:b/>
          <w:sz w:val="22"/>
          <w:szCs w:val="22"/>
          <w:lang w:val="bg-BG"/>
        </w:rPr>
        <w:t>:</w:t>
      </w: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9"/>
        <w:gridCol w:w="1809"/>
      </w:tblGrid>
      <w:tr w:rsidR="00567ED0" w:rsidRPr="00FA10D7" w14:paraId="66E207B1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D3BCF" w14:textId="77777777" w:rsidR="00567ED0" w:rsidRPr="00FA10D7" w:rsidRDefault="003D2BB4" w:rsidP="00B576D3">
            <w:pPr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1</w:t>
            </w:r>
            <w:r w:rsidR="00B0294E"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. Информационни продукти и услуги </w:t>
            </w:r>
            <w:r w:rsidR="00B0294E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(литература, </w:t>
            </w:r>
            <w:r w:rsidR="00756073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софтуер</w:t>
            </w:r>
            <w:r w:rsidR="00B0294E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, патенти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61C4DD0" w14:textId="77777777" w:rsidR="00567ED0" w:rsidRPr="00FA10D7" w:rsidRDefault="00567ED0" w:rsidP="00567ED0">
            <w:pPr>
              <w:tabs>
                <w:tab w:val="left" w:pos="1979"/>
              </w:tabs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 w14:paraId="033384C2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DF70F" w14:textId="77777777" w:rsidR="00567ED0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2</w:t>
            </w:r>
            <w:r w:rsidR="00B0294E"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. Командировки, свързани с проекта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20BA130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3428BA76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8C38A" w14:textId="77777777" w:rsidR="00567ED0" w:rsidRPr="00FA10D7" w:rsidRDefault="003D2BB4" w:rsidP="00B576D3">
            <w:pPr>
              <w:rPr>
                <w:rFonts w:ascii="Cambria" w:hAnsi="Cambria" w:cs="Arial"/>
                <w:i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3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Апаратура и оборудване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5F286C3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172CEE2C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60F9F" w14:textId="77777777" w:rsidR="00567ED0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4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Материали, химикали, образци, консумативи и др.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11F691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3B06EC6B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9CB21" w14:textId="77777777" w:rsidR="00B0294E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5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Заплащане за изследователски дейности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(анкети, тестове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FB26CDB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40226E2E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89D11" w14:textId="77777777" w:rsidR="00B0294E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6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Заплащане на научни консултанти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(до 5%)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69E40A2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0103E4A0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9A0B3" w14:textId="77777777" w:rsidR="00B0294E" w:rsidRPr="00FA10D7" w:rsidRDefault="003D2BB4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ru-RU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7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Заплащане на външни организации за извършване</w:t>
            </w:r>
          </w:p>
          <w:p w14:paraId="34C6992B" w14:textId="77777777" w:rsidR="00B0294E" w:rsidRPr="00FA10D7" w:rsidRDefault="00B0294E" w:rsidP="00B0294E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на анализи и изпитания;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поддръжка на апаратура и др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5 %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1EECB8E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C7E62" w:rsidRPr="00FA10D7" w14:paraId="311E5C96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68008" w14:textId="77777777" w:rsidR="004C7E62" w:rsidRPr="00FA10D7" w:rsidRDefault="003D2BB4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ru-RU"/>
              </w:rPr>
              <w:t>8</w:t>
            </w:r>
            <w:r w:rsidR="004C7E62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. </w:t>
            </w:r>
            <w:r w:rsidR="004C7E62" w:rsidRPr="00FA10D7">
              <w:rPr>
                <w:rFonts w:ascii="Cambria" w:hAnsi="Cambria" w:cs="Arial"/>
                <w:sz w:val="22"/>
                <w:szCs w:val="22"/>
                <w:lang w:val="bg-BG"/>
              </w:rPr>
              <w:t>Заплащане на рецензенти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04A6556" w14:textId="77777777" w:rsidR="004C7E62" w:rsidRPr="00FA10D7" w:rsidRDefault="004C7E62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 w14:paraId="06F9A2B5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single" w:sz="12" w:space="0" w:color="auto"/>
              <w:right w:val="outset" w:sz="6" w:space="0" w:color="000000"/>
            </w:tcBorders>
          </w:tcPr>
          <w:p w14:paraId="74D2BB7F" w14:textId="77777777" w:rsidR="00452033" w:rsidRPr="00FA10D7" w:rsidRDefault="003D2BB4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9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Отчисления към ЮЗУ за режийни разходи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(10 %)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</w:tcBorders>
          </w:tcPr>
          <w:p w14:paraId="536FE6E4" w14:textId="77777777"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 w14:paraId="1C5EBC56" w14:textId="77777777">
        <w:trPr>
          <w:trHeight w:val="454"/>
        </w:trPr>
        <w:tc>
          <w:tcPr>
            <w:tcW w:w="7379" w:type="dxa"/>
            <w:tcBorders>
              <w:top w:val="single" w:sz="12" w:space="0" w:color="auto"/>
              <w:bottom w:val="outset" w:sz="6" w:space="0" w:color="000000"/>
              <w:right w:val="outset" w:sz="6" w:space="0" w:color="000000"/>
            </w:tcBorders>
          </w:tcPr>
          <w:p w14:paraId="31E3A01E" w14:textId="77777777" w:rsidR="00452033" w:rsidRPr="00FA10D7" w:rsidRDefault="00452033" w:rsidP="00231A1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809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</w:tcBorders>
          </w:tcPr>
          <w:p w14:paraId="048278BE" w14:textId="77777777"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</w:p>
        </w:tc>
      </w:tr>
    </w:tbl>
    <w:p w14:paraId="796BE244" w14:textId="77777777" w:rsidR="003D2BB4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3AD43F4B" w14:textId="77777777" w:rsidR="003D2BB4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7B8CEBFF" w14:textId="77777777" w:rsidR="003D2BB4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684687FA" w14:textId="77777777" w:rsidR="003D2BB4" w:rsidRPr="00FA10D7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74DB62D9" w14:textId="7777777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>Ръководител на проекта: ...............................................</w:t>
      </w:r>
      <w:r w:rsidR="00FA10D7">
        <w:rPr>
          <w:rFonts w:ascii="Cambria" w:hAnsi="Cambria" w:cs="Arial"/>
          <w:b/>
          <w:bCs/>
          <w:sz w:val="22"/>
          <w:szCs w:val="22"/>
          <w:lang w:val="bg-BG"/>
        </w:rPr>
        <w:t>...................</w:t>
      </w:r>
    </w:p>
    <w:p w14:paraId="1F6C27A7" w14:textId="7777777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Cs/>
          <w:i/>
          <w:sz w:val="18"/>
          <w:szCs w:val="18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Cs/>
          <w:i/>
          <w:sz w:val="18"/>
          <w:szCs w:val="18"/>
          <w:lang w:val="bg-BG"/>
        </w:rPr>
        <w:t>/звание, степен, име, фамилия</w:t>
      </w:r>
      <w:r w:rsidR="00FA10D7">
        <w:rPr>
          <w:rFonts w:ascii="Cambria" w:hAnsi="Cambria" w:cs="Arial"/>
          <w:bCs/>
          <w:i/>
          <w:sz w:val="18"/>
          <w:szCs w:val="18"/>
          <w:lang w:val="bg-BG"/>
        </w:rPr>
        <w:t>, подпис</w:t>
      </w:r>
      <w:r w:rsidRPr="00FA10D7">
        <w:rPr>
          <w:rFonts w:ascii="Cambria" w:hAnsi="Cambria" w:cs="Arial"/>
          <w:bCs/>
          <w:i/>
          <w:sz w:val="18"/>
          <w:szCs w:val="18"/>
          <w:lang w:val="bg-BG"/>
        </w:rPr>
        <w:t>/</w:t>
      </w:r>
    </w:p>
    <w:p w14:paraId="1339FF39" w14:textId="77777777" w:rsidR="00452033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</w:p>
    <w:p w14:paraId="3300E11C" w14:textId="77777777" w:rsidR="003D2BB4" w:rsidRPr="00FA10D7" w:rsidRDefault="003D2BB4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</w:p>
    <w:p w14:paraId="43C8B9E0" w14:textId="77777777" w:rsidR="00452033" w:rsidRPr="00FA10D7" w:rsidRDefault="00417284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3D2BB4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452033" w:rsidRPr="00FA10D7">
        <w:rPr>
          <w:rFonts w:ascii="Cambria" w:hAnsi="Cambria" w:cs="Arial"/>
          <w:b/>
          <w:bCs/>
          <w:sz w:val="22"/>
          <w:szCs w:val="22"/>
          <w:lang w:val="bg-BG"/>
        </w:rPr>
        <w:t>Утвърждавам: .....................................</w:t>
      </w:r>
    </w:p>
    <w:p w14:paraId="068FA3E4" w14:textId="77777777" w:rsidR="006C6BD6" w:rsidRPr="00FA10D7" w:rsidRDefault="00452033" w:rsidP="006C6BD6">
      <w:pPr>
        <w:autoSpaceDE w:val="0"/>
        <w:autoSpaceDN w:val="0"/>
        <w:adjustRightInd w:val="0"/>
        <w:rPr>
          <w:rFonts w:ascii="Cambria" w:hAnsi="Cambria" w:cs="Arial"/>
          <w:b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</w:t>
      </w:r>
      <w:r w:rsidR="00417284" w:rsidRPr="00FA10D7">
        <w:rPr>
          <w:rFonts w:ascii="Cambria" w:hAnsi="Cambria" w:cs="Arial"/>
          <w:bCs/>
          <w:sz w:val="18"/>
          <w:szCs w:val="18"/>
          <w:lang w:val="ru-RU"/>
        </w:rPr>
        <w:tab/>
      </w:r>
      <w:r w:rsidR="0015201E"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Pr="00FA10D7">
        <w:rPr>
          <w:rFonts w:ascii="Cambria" w:hAnsi="Cambria" w:cs="Arial"/>
          <w:b/>
          <w:bCs/>
          <w:sz w:val="18"/>
          <w:szCs w:val="18"/>
          <w:lang w:val="ru-RU"/>
        </w:rPr>
        <w:t>РЕКТОР</w:t>
      </w:r>
      <w:r w:rsidR="006C6BD6" w:rsidRPr="00FA10D7">
        <w:rPr>
          <w:rFonts w:ascii="Cambria" w:hAnsi="Cambria" w:cs="Arial"/>
          <w:b/>
          <w:bCs/>
          <w:sz w:val="18"/>
          <w:szCs w:val="18"/>
          <w:lang w:val="ru-RU"/>
        </w:rPr>
        <w:t xml:space="preserve"> </w:t>
      </w:r>
    </w:p>
    <w:p w14:paraId="4F8F0951" w14:textId="6AB501AC" w:rsidR="00452033" w:rsidRPr="00FA10D7" w:rsidRDefault="006C6BD6" w:rsidP="006C6BD6">
      <w:pPr>
        <w:autoSpaceDE w:val="0"/>
        <w:autoSpaceDN w:val="0"/>
        <w:adjustRightInd w:val="0"/>
        <w:ind w:left="6480"/>
        <w:rPr>
          <w:rFonts w:ascii="Cambria" w:hAnsi="Cambria" w:cs="Arial"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="00493F5D">
        <w:rPr>
          <w:rFonts w:ascii="Cambria" w:hAnsi="Cambria" w:cs="Arial"/>
          <w:bCs/>
          <w:sz w:val="18"/>
          <w:szCs w:val="18"/>
          <w:lang w:val="ru-RU"/>
        </w:rPr>
        <w:t>Проф</w:t>
      </w:r>
      <w:r w:rsidR="00A9125C">
        <w:rPr>
          <w:rFonts w:ascii="Cambria" w:hAnsi="Cambria" w:cs="Arial"/>
          <w:bCs/>
          <w:sz w:val="18"/>
          <w:szCs w:val="18"/>
          <w:lang w:val="ru-RU"/>
        </w:rPr>
        <w:t xml:space="preserve">. д-р </w:t>
      </w:r>
      <w:r w:rsidR="00D427F0">
        <w:rPr>
          <w:rFonts w:ascii="Cambria" w:hAnsi="Cambria" w:cs="Arial"/>
          <w:bCs/>
          <w:sz w:val="18"/>
          <w:szCs w:val="18"/>
          <w:lang w:val="ru-RU"/>
        </w:rPr>
        <w:t>Николай Марин</w:t>
      </w:r>
    </w:p>
    <w:sectPr w:rsidR="00452033" w:rsidRPr="00FA10D7" w:rsidSect="00A104A0">
      <w:pgSz w:w="12240" w:h="15840"/>
      <w:pgMar w:top="1134" w:right="1134" w:bottom="1134" w:left="170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5651" w14:textId="77777777" w:rsidR="0090183B" w:rsidRDefault="0090183B">
      <w:r>
        <w:separator/>
      </w:r>
    </w:p>
  </w:endnote>
  <w:endnote w:type="continuationSeparator" w:id="0">
    <w:p w14:paraId="080B6D3E" w14:textId="77777777" w:rsidR="0090183B" w:rsidRDefault="0090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D97F" w14:textId="77777777" w:rsidR="0090183B" w:rsidRDefault="0090183B">
      <w:r>
        <w:separator/>
      </w:r>
    </w:p>
  </w:footnote>
  <w:footnote w:type="continuationSeparator" w:id="0">
    <w:p w14:paraId="055A2A52" w14:textId="77777777" w:rsidR="0090183B" w:rsidRDefault="0090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C5"/>
    <w:rsid w:val="00000590"/>
    <w:rsid w:val="00014212"/>
    <w:rsid w:val="00014654"/>
    <w:rsid w:val="00032739"/>
    <w:rsid w:val="00127C2E"/>
    <w:rsid w:val="0015201E"/>
    <w:rsid w:val="0019607F"/>
    <w:rsid w:val="001A7D62"/>
    <w:rsid w:val="001B4CC9"/>
    <w:rsid w:val="00231A1F"/>
    <w:rsid w:val="0023603E"/>
    <w:rsid w:val="002C55C4"/>
    <w:rsid w:val="002C7F99"/>
    <w:rsid w:val="002D692C"/>
    <w:rsid w:val="003418C7"/>
    <w:rsid w:val="00372232"/>
    <w:rsid w:val="003D2BB4"/>
    <w:rsid w:val="00415DD1"/>
    <w:rsid w:val="00417284"/>
    <w:rsid w:val="00437053"/>
    <w:rsid w:val="00452033"/>
    <w:rsid w:val="00483252"/>
    <w:rsid w:val="00493F5D"/>
    <w:rsid w:val="004A3790"/>
    <w:rsid w:val="004C7E62"/>
    <w:rsid w:val="005678BB"/>
    <w:rsid w:val="00567ED0"/>
    <w:rsid w:val="0057214F"/>
    <w:rsid w:val="00576C2B"/>
    <w:rsid w:val="005A0E72"/>
    <w:rsid w:val="0060357A"/>
    <w:rsid w:val="00623AAD"/>
    <w:rsid w:val="00657601"/>
    <w:rsid w:val="00676C55"/>
    <w:rsid w:val="006852DB"/>
    <w:rsid w:val="006968E4"/>
    <w:rsid w:val="006C6BD6"/>
    <w:rsid w:val="00720EBF"/>
    <w:rsid w:val="0075278D"/>
    <w:rsid w:val="00756073"/>
    <w:rsid w:val="007A0DF1"/>
    <w:rsid w:val="007B5ECA"/>
    <w:rsid w:val="007D5690"/>
    <w:rsid w:val="008155FC"/>
    <w:rsid w:val="00890B85"/>
    <w:rsid w:val="008B3A23"/>
    <w:rsid w:val="0090183B"/>
    <w:rsid w:val="00902D7E"/>
    <w:rsid w:val="00916AC1"/>
    <w:rsid w:val="00A104A0"/>
    <w:rsid w:val="00A12413"/>
    <w:rsid w:val="00A33E69"/>
    <w:rsid w:val="00A52341"/>
    <w:rsid w:val="00A52846"/>
    <w:rsid w:val="00A87F3C"/>
    <w:rsid w:val="00A9125C"/>
    <w:rsid w:val="00A93F02"/>
    <w:rsid w:val="00AE11FE"/>
    <w:rsid w:val="00AF21C9"/>
    <w:rsid w:val="00B0294E"/>
    <w:rsid w:val="00B576D3"/>
    <w:rsid w:val="00B73E77"/>
    <w:rsid w:val="00B86D5C"/>
    <w:rsid w:val="00B8766F"/>
    <w:rsid w:val="00B97437"/>
    <w:rsid w:val="00BE0ABD"/>
    <w:rsid w:val="00BE6563"/>
    <w:rsid w:val="00C04DC5"/>
    <w:rsid w:val="00C53D0D"/>
    <w:rsid w:val="00C86F3C"/>
    <w:rsid w:val="00CC60E5"/>
    <w:rsid w:val="00D17F98"/>
    <w:rsid w:val="00D427F0"/>
    <w:rsid w:val="00D477ED"/>
    <w:rsid w:val="00D63AC5"/>
    <w:rsid w:val="00D72228"/>
    <w:rsid w:val="00D82F9D"/>
    <w:rsid w:val="00DA1B72"/>
    <w:rsid w:val="00DC12BC"/>
    <w:rsid w:val="00DC72B1"/>
    <w:rsid w:val="00E257C5"/>
    <w:rsid w:val="00E643EF"/>
    <w:rsid w:val="00FA10D7"/>
    <w:rsid w:val="00FB64C2"/>
    <w:rsid w:val="00FD2D7E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C6FE"/>
  <w15:docId w15:val="{17D4764B-CA67-4F91-BF2E-B3C44B34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EC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04DC5"/>
  </w:style>
  <w:style w:type="character" w:styleId="FootnoteReference">
    <w:name w:val="footnote reference"/>
    <w:semiHidden/>
    <w:rsid w:val="00C04DC5"/>
    <w:rPr>
      <w:vertAlign w:val="superscript"/>
    </w:rPr>
  </w:style>
  <w:style w:type="paragraph" w:styleId="Header">
    <w:name w:val="header"/>
    <w:basedOn w:val="Normal"/>
    <w:link w:val="HeaderChar"/>
    <w:rsid w:val="00567ED0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567ED0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rsid w:val="00567ED0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567ED0"/>
    <w:pPr>
      <w:jc w:val="both"/>
    </w:pPr>
    <w:rPr>
      <w:rFonts w:eastAsia="Times New Roman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ЮГОЗАПАДЕН УНИВЕРСИТЕТ “Н</vt:lpstr>
    </vt:vector>
  </TitlesOfParts>
  <Company>SWU</Company>
  <LinksUpToDate>false</LinksUpToDate>
  <CharactersWithSpaces>1197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</dc:title>
  <dc:creator>Jordan</dc:creator>
  <cp:lastModifiedBy>User</cp:lastModifiedBy>
  <cp:revision>3</cp:revision>
  <cp:lastPrinted>2009-12-10T18:59:00Z</cp:lastPrinted>
  <dcterms:created xsi:type="dcterms:W3CDTF">2024-01-17T06:10:00Z</dcterms:created>
  <dcterms:modified xsi:type="dcterms:W3CDTF">2024-01-17T06:10:00Z</dcterms:modified>
</cp:coreProperties>
</file>